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94" w:rsidRPr="00A47994" w:rsidRDefault="00A47994" w:rsidP="00A47994">
      <w:pPr>
        <w:spacing w:line="360" w:lineRule="auto"/>
        <w:ind w:firstLineChars="200" w:firstLine="643"/>
        <w:jc w:val="center"/>
        <w:rPr>
          <w:rFonts w:hint="eastAsia"/>
          <w:b/>
          <w:sz w:val="32"/>
          <w:szCs w:val="32"/>
        </w:rPr>
      </w:pPr>
      <w:r w:rsidRPr="00A47994">
        <w:rPr>
          <w:rFonts w:hint="eastAsia"/>
          <w:b/>
          <w:sz w:val="32"/>
          <w:szCs w:val="32"/>
        </w:rPr>
        <w:t>学“习”讲话心得体会</w:t>
      </w:r>
    </w:p>
    <w:p w:rsidR="003352FA" w:rsidRDefault="00B05A34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近期</w:t>
      </w:r>
      <w:r>
        <w:rPr>
          <w:rFonts w:hint="eastAsia"/>
          <w:sz w:val="24"/>
          <w:szCs w:val="24"/>
        </w:rPr>
        <w:t>，</w:t>
      </w:r>
      <w:r w:rsidR="00572929">
        <w:rPr>
          <w:rFonts w:hint="eastAsia"/>
          <w:sz w:val="24"/>
          <w:szCs w:val="24"/>
        </w:rPr>
        <w:t>通过</w:t>
      </w:r>
      <w:r w:rsidR="00572929">
        <w:rPr>
          <w:sz w:val="24"/>
          <w:szCs w:val="24"/>
        </w:rPr>
        <w:t>学习</w:t>
      </w:r>
      <w:r w:rsidR="00572929">
        <w:rPr>
          <w:rFonts w:hint="eastAsia"/>
          <w:sz w:val="24"/>
          <w:szCs w:val="24"/>
        </w:rPr>
        <w:t>习近平</w:t>
      </w:r>
      <w:r w:rsidR="00572929">
        <w:rPr>
          <w:sz w:val="24"/>
          <w:szCs w:val="24"/>
        </w:rPr>
        <w:t>总书记</w:t>
      </w:r>
      <w:r>
        <w:rPr>
          <w:sz w:val="24"/>
          <w:szCs w:val="24"/>
        </w:rPr>
        <w:t>系列重要讲话</w:t>
      </w:r>
      <w:r>
        <w:rPr>
          <w:rFonts w:hint="eastAsia"/>
          <w:sz w:val="24"/>
          <w:szCs w:val="24"/>
        </w:rPr>
        <w:t>，</w:t>
      </w:r>
      <w:r w:rsidR="00572929">
        <w:rPr>
          <w:sz w:val="24"/>
          <w:szCs w:val="24"/>
        </w:rPr>
        <w:t>我个人深</w:t>
      </w:r>
      <w:r w:rsidR="00572929">
        <w:rPr>
          <w:rFonts w:hint="eastAsia"/>
          <w:sz w:val="24"/>
          <w:szCs w:val="24"/>
        </w:rPr>
        <w:t>受</w:t>
      </w:r>
      <w:r>
        <w:rPr>
          <w:sz w:val="24"/>
          <w:szCs w:val="24"/>
        </w:rPr>
        <w:t>教育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总书记的讲话内涵丰富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思想深刻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向全国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全世界昭示了新一届中央领导集体坚定不移推进改革开放的动员令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而作为大学生的我们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要做好自己应该做的事情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肩负起我们的责任</w:t>
      </w:r>
      <w:r>
        <w:rPr>
          <w:rFonts w:hint="eastAsia"/>
          <w:sz w:val="24"/>
          <w:szCs w:val="24"/>
        </w:rPr>
        <w:t>。</w:t>
      </w:r>
    </w:p>
    <w:p w:rsidR="003352FA" w:rsidRDefault="00B05A3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近日两会也已经闭幕，但这期间我们都在关注这两会，对我印象深刻的是习总书记说：“民主不是装饰品，不是用来做摆设的，而是要用来解决人民要解决的问题的。这是两会的责任，也是两会的目标。从这里可以看出我们国家无论做什么事情，实行什么样的政策，都是从人民的利益出发的。国家领</w:t>
      </w:r>
      <w:r w:rsidR="00572929">
        <w:rPr>
          <w:rFonts w:hint="eastAsia"/>
          <w:sz w:val="24"/>
          <w:szCs w:val="24"/>
        </w:rPr>
        <w:t>导人对人民的重视，也是需要每个人去学习，去执行的。而且习近平总书记</w:t>
      </w:r>
      <w:r>
        <w:rPr>
          <w:rFonts w:hint="eastAsia"/>
          <w:sz w:val="24"/>
          <w:szCs w:val="24"/>
        </w:rPr>
        <w:t>还强调以更大的政治勇气和智慧深化改革，毫不动摇坚持发展中国特色社会主义，这都是习大大在重要讲话中所提及的，中国的</w:t>
      </w:r>
      <w:r w:rsidR="00572929">
        <w:rPr>
          <w:rFonts w:hint="eastAsia"/>
          <w:sz w:val="24"/>
          <w:szCs w:val="24"/>
        </w:rPr>
        <w:t>发展，强大，富裕，是中华人民肩上的责任，我们要学习那种精神。学习</w:t>
      </w:r>
      <w:r>
        <w:rPr>
          <w:rFonts w:hint="eastAsia"/>
          <w:sz w:val="24"/>
          <w:szCs w:val="24"/>
        </w:rPr>
        <w:t>习大大讲话的内容，了解国家政事，知道自己如何去行动，不能只有说的，没有做的。</w:t>
      </w:r>
      <w:r w:rsidR="00A73873">
        <w:rPr>
          <w:rFonts w:hint="eastAsia"/>
          <w:sz w:val="24"/>
          <w:szCs w:val="24"/>
        </w:rPr>
        <w:t>学习习总书记的系列重要讲话，我们以</w:t>
      </w:r>
      <w:r w:rsidR="00572929">
        <w:rPr>
          <w:rFonts w:hint="eastAsia"/>
          <w:sz w:val="24"/>
          <w:szCs w:val="24"/>
        </w:rPr>
        <w:t>主人翁的姿态投入</w:t>
      </w:r>
      <w:r>
        <w:rPr>
          <w:rFonts w:hint="eastAsia"/>
          <w:sz w:val="24"/>
          <w:szCs w:val="24"/>
        </w:rPr>
        <w:t>其中，共同进步，</w:t>
      </w:r>
      <w:r w:rsidR="00572929">
        <w:rPr>
          <w:rFonts w:hint="eastAsia"/>
          <w:sz w:val="24"/>
          <w:szCs w:val="24"/>
        </w:rPr>
        <w:t>不仅</w:t>
      </w:r>
      <w:r>
        <w:rPr>
          <w:rFonts w:hint="eastAsia"/>
          <w:sz w:val="24"/>
          <w:szCs w:val="24"/>
        </w:rPr>
        <w:t>还锻炼了我们，</w:t>
      </w:r>
      <w:r w:rsidR="00A73873">
        <w:rPr>
          <w:rFonts w:hint="eastAsia"/>
          <w:sz w:val="24"/>
          <w:szCs w:val="24"/>
        </w:rPr>
        <w:t>还</w:t>
      </w:r>
      <w:r>
        <w:rPr>
          <w:rFonts w:hint="eastAsia"/>
          <w:sz w:val="24"/>
          <w:szCs w:val="24"/>
        </w:rPr>
        <w:t>增长</w:t>
      </w:r>
      <w:r w:rsidR="00A73873">
        <w:rPr>
          <w:rFonts w:hint="eastAsia"/>
          <w:sz w:val="24"/>
          <w:szCs w:val="24"/>
        </w:rPr>
        <w:t>了</w:t>
      </w:r>
      <w:r>
        <w:rPr>
          <w:rFonts w:hint="eastAsia"/>
          <w:sz w:val="24"/>
          <w:szCs w:val="24"/>
        </w:rPr>
        <w:t>我们的知识与学识，了解更多的国家政策，</w:t>
      </w:r>
      <w:r w:rsidR="00A73873">
        <w:rPr>
          <w:rFonts w:hint="eastAsia"/>
          <w:sz w:val="24"/>
          <w:szCs w:val="24"/>
        </w:rPr>
        <w:t>思考</w:t>
      </w:r>
      <w:r>
        <w:rPr>
          <w:rFonts w:hint="eastAsia"/>
          <w:sz w:val="24"/>
          <w:szCs w:val="24"/>
        </w:rPr>
        <w:t>中国将向什么方向发展，目标如何实现，</w:t>
      </w:r>
      <w:r w:rsidR="00A73873">
        <w:rPr>
          <w:rFonts w:hint="eastAsia"/>
          <w:sz w:val="24"/>
          <w:szCs w:val="24"/>
        </w:rPr>
        <w:t>如何</w:t>
      </w:r>
      <w:r>
        <w:rPr>
          <w:rFonts w:hint="eastAsia"/>
          <w:sz w:val="24"/>
          <w:szCs w:val="24"/>
        </w:rPr>
        <w:t>倡导新风，共建美好家园。</w:t>
      </w:r>
    </w:p>
    <w:p w:rsidR="003352FA" w:rsidRDefault="00B05A3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习总书记的讲话深入人心，</w:t>
      </w:r>
      <w:r w:rsidR="00A73873">
        <w:rPr>
          <w:rFonts w:hint="eastAsia"/>
          <w:sz w:val="24"/>
          <w:szCs w:val="24"/>
        </w:rPr>
        <w:t>使我有了更</w:t>
      </w:r>
      <w:r>
        <w:rPr>
          <w:rFonts w:hint="eastAsia"/>
          <w:sz w:val="24"/>
          <w:szCs w:val="24"/>
        </w:rPr>
        <w:t>深刻的认识。我们应该努力做好自己，国家的发展关系到每一个人</w:t>
      </w:r>
      <w:r w:rsidR="00A47994">
        <w:rPr>
          <w:rFonts w:hint="eastAsia"/>
          <w:sz w:val="24"/>
          <w:szCs w:val="24"/>
        </w:rPr>
        <w:t>，国家的好坏跟我们每个人有着很大的关系。希望我们能从更宏观</w:t>
      </w:r>
      <w:r>
        <w:rPr>
          <w:rFonts w:hint="eastAsia"/>
          <w:sz w:val="24"/>
          <w:szCs w:val="24"/>
        </w:rPr>
        <w:t>的角度去考虑自己的得失，从而去维护国家利益。要想使国家变得更好，首先从自我做起。</w:t>
      </w:r>
    </w:p>
    <w:p w:rsidR="00572929" w:rsidRPr="00A47994" w:rsidRDefault="00572929" w:rsidP="00A47994">
      <w:pPr>
        <w:spacing w:line="360" w:lineRule="auto"/>
        <w:ind w:firstLineChars="200" w:firstLine="482"/>
        <w:jc w:val="right"/>
        <w:rPr>
          <w:rFonts w:hint="eastAsia"/>
          <w:b/>
          <w:sz w:val="24"/>
          <w:szCs w:val="24"/>
        </w:rPr>
      </w:pPr>
    </w:p>
    <w:p w:rsidR="00A47994" w:rsidRPr="00A47994" w:rsidRDefault="00A47994" w:rsidP="00A47994">
      <w:pPr>
        <w:jc w:val="right"/>
        <w:rPr>
          <w:rFonts w:hint="eastAsia"/>
          <w:b/>
          <w:sz w:val="24"/>
          <w:szCs w:val="24"/>
        </w:rPr>
      </w:pPr>
      <w:r w:rsidRPr="00A47994">
        <w:rPr>
          <w:rFonts w:hint="eastAsia"/>
          <w:b/>
          <w:sz w:val="24"/>
          <w:szCs w:val="24"/>
        </w:rPr>
        <w:t>重庆电力高等专科学校</w:t>
      </w:r>
      <w:r w:rsidRPr="00A47994">
        <w:rPr>
          <w:rFonts w:hint="eastAsia"/>
          <w:b/>
          <w:sz w:val="24"/>
          <w:szCs w:val="24"/>
        </w:rPr>
        <w:t xml:space="preserve"> </w:t>
      </w:r>
      <w:r w:rsidR="00572929" w:rsidRPr="00A47994">
        <w:rPr>
          <w:rFonts w:hint="eastAsia"/>
          <w:b/>
          <w:sz w:val="24"/>
          <w:szCs w:val="24"/>
        </w:rPr>
        <w:t>继保</w:t>
      </w:r>
      <w:r w:rsidR="00572929" w:rsidRPr="00A47994">
        <w:rPr>
          <w:rFonts w:hint="eastAsia"/>
          <w:b/>
          <w:sz w:val="24"/>
          <w:szCs w:val="24"/>
        </w:rPr>
        <w:t xml:space="preserve">1311 </w:t>
      </w:r>
    </w:p>
    <w:p w:rsidR="00572929" w:rsidRPr="00A47994" w:rsidRDefault="00572929" w:rsidP="00A47994">
      <w:pPr>
        <w:ind w:right="240"/>
        <w:jc w:val="right"/>
        <w:rPr>
          <w:b/>
          <w:sz w:val="24"/>
          <w:szCs w:val="24"/>
        </w:rPr>
      </w:pPr>
      <w:r w:rsidRPr="00A47994">
        <w:rPr>
          <w:rFonts w:hint="eastAsia"/>
          <w:b/>
          <w:sz w:val="24"/>
          <w:szCs w:val="24"/>
        </w:rPr>
        <w:t>张海潮</w:t>
      </w:r>
    </w:p>
    <w:p w:rsidR="00572929" w:rsidRPr="00572929" w:rsidRDefault="00572929">
      <w:pPr>
        <w:spacing w:line="360" w:lineRule="auto"/>
        <w:ind w:firstLineChars="200" w:firstLine="480"/>
        <w:rPr>
          <w:sz w:val="24"/>
          <w:szCs w:val="24"/>
        </w:rPr>
      </w:pPr>
    </w:p>
    <w:sectPr w:rsidR="00572929" w:rsidRPr="00572929" w:rsidSect="003352F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393" w:rsidRDefault="00540393" w:rsidP="00F77CE2">
      <w:r>
        <w:separator/>
      </w:r>
    </w:p>
  </w:endnote>
  <w:endnote w:type="continuationSeparator" w:id="1">
    <w:p w:rsidR="00540393" w:rsidRDefault="00540393" w:rsidP="00F7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393" w:rsidRDefault="00540393" w:rsidP="00F77CE2">
      <w:r>
        <w:separator/>
      </w:r>
    </w:p>
  </w:footnote>
  <w:footnote w:type="continuationSeparator" w:id="1">
    <w:p w:rsidR="00540393" w:rsidRDefault="00540393" w:rsidP="00F77C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AD2"/>
    <w:rsid w:val="000566EB"/>
    <w:rsid w:val="0021352F"/>
    <w:rsid w:val="002C2B9A"/>
    <w:rsid w:val="003017E3"/>
    <w:rsid w:val="003352FA"/>
    <w:rsid w:val="00540393"/>
    <w:rsid w:val="00572929"/>
    <w:rsid w:val="005D6C93"/>
    <w:rsid w:val="008D70DD"/>
    <w:rsid w:val="009C75A6"/>
    <w:rsid w:val="009E2CBE"/>
    <w:rsid w:val="00A47994"/>
    <w:rsid w:val="00A73873"/>
    <w:rsid w:val="00B05A34"/>
    <w:rsid w:val="00BD06D2"/>
    <w:rsid w:val="00C50AD2"/>
    <w:rsid w:val="00D976C4"/>
    <w:rsid w:val="00EA6BA0"/>
    <w:rsid w:val="00F77CE2"/>
    <w:rsid w:val="7519670C"/>
    <w:rsid w:val="7630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F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352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35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352F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352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556</Characters>
  <Application>Microsoft Office Word</Application>
  <DocSecurity>0</DocSecurity>
  <Lines>4</Lines>
  <Paragraphs>1</Paragraphs>
  <ScaleCrop>false</ScaleCrop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电力工程学院 继保1311 张海潮 201301020102</dc:title>
  <dc:creator>Windows 用户</dc:creator>
  <cp:lastModifiedBy>Microsoft</cp:lastModifiedBy>
  <cp:revision>3</cp:revision>
  <dcterms:created xsi:type="dcterms:W3CDTF">2015-04-22T12:53:00Z</dcterms:created>
  <dcterms:modified xsi:type="dcterms:W3CDTF">2015-04-29T02:51:00Z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